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94" w:rsidRDefault="00657C94" w:rsidP="00657C94">
      <w:pPr>
        <w:jc w:val="center"/>
        <w:rPr>
          <w:rFonts w:ascii="Tahoma" w:hAnsi="Tahoma" w:cs="Tahoma"/>
          <w:b/>
          <w:sz w:val="24"/>
          <w:szCs w:val="24"/>
          <w:u w:val="single"/>
          <w:lang w:val="es-AR"/>
        </w:rPr>
      </w:pPr>
      <w:r>
        <w:rPr>
          <w:rFonts w:ascii="Tahoma" w:hAnsi="Tahoma" w:cs="Tahoma"/>
          <w:b/>
          <w:sz w:val="24"/>
          <w:szCs w:val="24"/>
          <w:u w:val="single"/>
          <w:lang w:val="es-AR"/>
        </w:rPr>
        <w:t>SOLICITUD DE PUBLICACIÓN DE VACANTES</w:t>
      </w:r>
      <w:r w:rsidR="0058050C">
        <w:rPr>
          <w:rFonts w:ascii="Tahoma" w:hAnsi="Tahoma" w:cs="Tahoma"/>
          <w:b/>
          <w:sz w:val="24"/>
          <w:szCs w:val="24"/>
          <w:u w:val="single"/>
          <w:lang w:val="es-AR"/>
        </w:rPr>
        <w:t xml:space="preserve"> - EDUCACIÓN SECUNDARIA Y SUPERIOR</w:t>
      </w:r>
    </w:p>
    <w:p w:rsidR="00657C94" w:rsidRDefault="00657C94" w:rsidP="00657C94">
      <w:pPr>
        <w:rPr>
          <w:rFonts w:ascii="Tahoma" w:hAnsi="Tahoma" w:cs="Tahoma"/>
          <w:b/>
          <w:i/>
          <w:sz w:val="20"/>
          <w:szCs w:val="20"/>
          <w:u w:val="single"/>
          <w:lang w:val="es-AR"/>
        </w:rPr>
      </w:pPr>
      <w:r w:rsidRPr="008D5839">
        <w:rPr>
          <w:rFonts w:ascii="Tahoma" w:hAnsi="Tahoma" w:cs="Tahoma"/>
          <w:b/>
          <w:sz w:val="20"/>
          <w:szCs w:val="20"/>
          <w:lang w:val="es-AR"/>
        </w:rPr>
        <w:t xml:space="preserve">Correo al que se debe remitir el formulario: </w:t>
      </w:r>
      <w:hyperlink r:id="rId8" w:history="1">
        <w:r w:rsidRPr="002415D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designacionescovid19@neuquen.gov.ar</w:t>
        </w:r>
      </w:hyperlink>
    </w:p>
    <w:p w:rsidR="00657C94" w:rsidRDefault="00657C94" w:rsidP="00657C94">
      <w:pPr>
        <w:jc w:val="both"/>
        <w:rPr>
          <w:rFonts w:ascii="Tahoma" w:hAnsi="Tahoma" w:cs="Tahoma"/>
          <w:b/>
          <w:i/>
          <w:sz w:val="20"/>
          <w:szCs w:val="20"/>
          <w:lang w:val="es-AR"/>
        </w:rPr>
      </w:pPr>
      <w:r w:rsidRPr="006F77B1">
        <w:rPr>
          <w:rFonts w:ascii="Tahoma" w:hAnsi="Tahoma" w:cs="Tahoma"/>
          <w:b/>
          <w:sz w:val="20"/>
          <w:szCs w:val="20"/>
          <w:lang w:val="es-AR"/>
        </w:rPr>
        <w:t>Pá</w:t>
      </w:r>
      <w:r>
        <w:rPr>
          <w:rFonts w:ascii="Tahoma" w:hAnsi="Tahoma" w:cs="Tahoma"/>
          <w:b/>
          <w:sz w:val="20"/>
          <w:szCs w:val="20"/>
          <w:lang w:val="es-AR"/>
        </w:rPr>
        <w:t xml:space="preserve">gina web donde se publicarán las horas cátedra y </w:t>
      </w:r>
      <w:r w:rsidRPr="006F77B1">
        <w:rPr>
          <w:rFonts w:ascii="Tahoma" w:hAnsi="Tahoma" w:cs="Tahoma"/>
          <w:b/>
          <w:sz w:val="20"/>
          <w:szCs w:val="20"/>
          <w:lang w:val="es-AR"/>
        </w:rPr>
        <w:t xml:space="preserve">cargos vacantes: </w:t>
      </w:r>
      <w:hyperlink r:id="rId9" w:history="1">
        <w:r w:rsidRPr="002415D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https://www.neuquen.edu.ar/cargos-y-horas-vacantes/</w:t>
        </w:r>
      </w:hyperlink>
    </w:p>
    <w:p w:rsidR="00657C94" w:rsidRPr="008D5839" w:rsidRDefault="00657C94" w:rsidP="00657C94">
      <w:pPr>
        <w:rPr>
          <w:rFonts w:ascii="Tahoma" w:hAnsi="Tahoma" w:cs="Tahoma"/>
          <w:b/>
          <w:i/>
          <w:sz w:val="20"/>
          <w:szCs w:val="20"/>
          <w:lang w:val="es-AR"/>
        </w:rPr>
      </w:pPr>
    </w:p>
    <w:p w:rsidR="00657C94" w:rsidRDefault="00657C94" w:rsidP="00657C94">
      <w:pPr>
        <w:jc w:val="both"/>
        <w:rPr>
          <w:rFonts w:ascii="Tahoma" w:hAnsi="Tahoma" w:cs="Tahoma"/>
          <w:b/>
          <w:sz w:val="24"/>
          <w:szCs w:val="24"/>
          <w:u w:val="single"/>
          <w:lang w:val="es-AR"/>
        </w:rPr>
      </w:pPr>
      <w:r>
        <w:rPr>
          <w:rFonts w:ascii="Tahoma" w:hAnsi="Tahoma" w:cs="Tahoma"/>
          <w:b/>
          <w:sz w:val="24"/>
          <w:szCs w:val="24"/>
          <w:u w:val="single"/>
          <w:lang w:val="es-AR"/>
        </w:rPr>
        <w:t>ESTABLECIMIENTO/I.F.D</w:t>
      </w:r>
      <w:r w:rsidRPr="003936A9">
        <w:rPr>
          <w:rFonts w:ascii="Tahoma" w:hAnsi="Tahoma" w:cs="Tahoma"/>
          <w:b/>
          <w:sz w:val="24"/>
          <w:szCs w:val="24"/>
          <w:lang w:val="es-AR"/>
        </w:rPr>
        <w:t>:</w:t>
      </w:r>
      <w:r w:rsidRPr="003936A9">
        <w:rPr>
          <w:rFonts w:ascii="Tahoma" w:hAnsi="Tahoma" w:cs="Tahoma"/>
          <w:b/>
          <w:sz w:val="24"/>
          <w:szCs w:val="24"/>
          <w:lang w:val="es-AR"/>
        </w:rPr>
        <w:tab/>
      </w:r>
      <w:r w:rsidRPr="003936A9">
        <w:rPr>
          <w:rFonts w:ascii="Tahoma" w:hAnsi="Tahoma" w:cs="Tahoma"/>
          <w:b/>
          <w:sz w:val="24"/>
          <w:szCs w:val="24"/>
          <w:lang w:val="es-AR"/>
        </w:rPr>
        <w:tab/>
      </w:r>
      <w:r w:rsidRPr="003936A9">
        <w:rPr>
          <w:rFonts w:ascii="Tahoma" w:hAnsi="Tahoma" w:cs="Tahoma"/>
          <w:b/>
          <w:sz w:val="24"/>
          <w:szCs w:val="24"/>
          <w:lang w:val="es-AR"/>
        </w:rPr>
        <w:tab/>
      </w:r>
      <w:r w:rsidRPr="003936A9">
        <w:rPr>
          <w:rFonts w:ascii="Tahoma" w:hAnsi="Tahoma" w:cs="Tahoma"/>
          <w:b/>
          <w:sz w:val="24"/>
          <w:szCs w:val="24"/>
          <w:lang w:val="es-AR"/>
        </w:rPr>
        <w:tab/>
      </w:r>
      <w:r>
        <w:rPr>
          <w:rFonts w:ascii="Tahoma" w:hAnsi="Tahoma" w:cs="Tahoma"/>
          <w:b/>
          <w:sz w:val="24"/>
          <w:szCs w:val="24"/>
          <w:u w:val="single"/>
          <w:lang w:val="es-AR"/>
        </w:rPr>
        <w:t>DISTRITO:</w:t>
      </w:r>
    </w:p>
    <w:p w:rsidR="00657C94" w:rsidRDefault="00657C94" w:rsidP="00657C94">
      <w:pPr>
        <w:jc w:val="both"/>
        <w:rPr>
          <w:rFonts w:ascii="Tahoma" w:hAnsi="Tahoma" w:cs="Tahoma"/>
          <w:b/>
          <w:sz w:val="24"/>
          <w:szCs w:val="24"/>
          <w:u w:val="single"/>
          <w:lang w:val="es-AR"/>
        </w:rPr>
      </w:pPr>
      <w:r>
        <w:rPr>
          <w:rFonts w:ascii="Tahoma" w:hAnsi="Tahoma" w:cs="Tahoma"/>
          <w:b/>
          <w:sz w:val="24"/>
          <w:szCs w:val="24"/>
          <w:u w:val="single"/>
          <w:lang w:val="es-AR"/>
        </w:rPr>
        <w:t>TELÉFONO DE REFERENCIA (DIRECTIVO O SECRETARIA/O):</w:t>
      </w:r>
    </w:p>
    <w:p w:rsidR="00657C94" w:rsidRDefault="00657C94" w:rsidP="00657C94">
      <w:pPr>
        <w:jc w:val="both"/>
        <w:rPr>
          <w:rFonts w:ascii="Tahoma" w:hAnsi="Tahoma" w:cs="Tahoma"/>
          <w:b/>
          <w:sz w:val="24"/>
          <w:szCs w:val="24"/>
          <w:u w:val="single"/>
          <w:lang w:val="es-AR"/>
        </w:rPr>
      </w:pPr>
      <w:r>
        <w:rPr>
          <w:rFonts w:ascii="Tahoma" w:hAnsi="Tahoma" w:cs="Tahoma"/>
          <w:b/>
          <w:sz w:val="24"/>
          <w:szCs w:val="24"/>
          <w:u w:val="single"/>
          <w:lang w:val="es-AR"/>
        </w:rPr>
        <w:t>CORREO OFICIAL:</w:t>
      </w:r>
    </w:p>
    <w:p w:rsidR="00657C94" w:rsidRDefault="00657C94" w:rsidP="00657C94">
      <w:pPr>
        <w:jc w:val="both"/>
        <w:rPr>
          <w:rFonts w:ascii="Tahoma" w:hAnsi="Tahoma" w:cs="Tahoma"/>
          <w:b/>
          <w:sz w:val="24"/>
          <w:szCs w:val="24"/>
          <w:u w:val="single"/>
          <w:lang w:val="es-AR"/>
        </w:rPr>
      </w:pPr>
    </w:p>
    <w:tbl>
      <w:tblPr>
        <w:tblStyle w:val="Tablaconcuadrcula"/>
        <w:tblW w:w="9622" w:type="dxa"/>
        <w:tblLook w:val="04A0" w:firstRow="1" w:lastRow="0" w:firstColumn="1" w:lastColumn="0" w:noHBand="0" w:noVBand="1"/>
      </w:tblPr>
      <w:tblGrid>
        <w:gridCol w:w="1696"/>
        <w:gridCol w:w="851"/>
        <w:gridCol w:w="1134"/>
        <w:gridCol w:w="709"/>
        <w:gridCol w:w="992"/>
        <w:gridCol w:w="1300"/>
        <w:gridCol w:w="925"/>
        <w:gridCol w:w="1319"/>
        <w:gridCol w:w="696"/>
      </w:tblGrid>
      <w:tr w:rsidR="00657C94" w:rsidRPr="00226452" w:rsidTr="006F5484">
        <w:tc>
          <w:tcPr>
            <w:tcW w:w="1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Asignatura</w:t>
            </w:r>
          </w:p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Cátedra</w:t>
            </w:r>
          </w:p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Cargo</w:t>
            </w:r>
          </w:p>
        </w:tc>
        <w:tc>
          <w:tcPr>
            <w:tcW w:w="851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Cant. Hs.</w:t>
            </w:r>
          </w:p>
        </w:tc>
        <w:tc>
          <w:tcPr>
            <w:tcW w:w="1134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Curso/ Grupo</w:t>
            </w:r>
          </w:p>
        </w:tc>
        <w:tc>
          <w:tcPr>
            <w:tcW w:w="709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Div.</w:t>
            </w:r>
          </w:p>
        </w:tc>
        <w:tc>
          <w:tcPr>
            <w:tcW w:w="992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Turno</w:t>
            </w:r>
          </w:p>
        </w:tc>
        <w:tc>
          <w:tcPr>
            <w:tcW w:w="1300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3936A9">
              <w:rPr>
                <w:rFonts w:ascii="Tahoma" w:hAnsi="Tahoma" w:cs="Tahoma"/>
                <w:b/>
                <w:sz w:val="24"/>
                <w:szCs w:val="24"/>
                <w:lang w:val="es-AR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orario</w:t>
            </w:r>
          </w:p>
        </w:tc>
        <w:tc>
          <w:tcPr>
            <w:tcW w:w="925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3936A9">
              <w:rPr>
                <w:rFonts w:ascii="Tahoma" w:hAnsi="Tahoma" w:cs="Tahoma"/>
                <w:b/>
                <w:sz w:val="24"/>
                <w:szCs w:val="24"/>
                <w:lang w:val="es-AR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asta</w:t>
            </w:r>
          </w:p>
        </w:tc>
        <w:tc>
          <w:tcPr>
            <w:tcW w:w="1319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3936A9">
              <w:rPr>
                <w:rFonts w:ascii="Tahoma" w:hAnsi="Tahoma" w:cs="Tahoma"/>
                <w:b/>
                <w:sz w:val="24"/>
                <w:szCs w:val="24"/>
                <w:lang w:val="es-AR"/>
              </w:rPr>
              <w:t>M</w:t>
            </w: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otivo</w:t>
            </w:r>
          </w:p>
        </w:tc>
        <w:tc>
          <w:tcPr>
            <w:tcW w:w="696" w:type="dxa"/>
          </w:tcPr>
          <w:p w:rsidR="00657C94" w:rsidRPr="003936A9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3936A9">
              <w:rPr>
                <w:rFonts w:ascii="Tahoma" w:hAnsi="Tahoma" w:cs="Tahoma"/>
                <w:b/>
                <w:sz w:val="24"/>
                <w:szCs w:val="24"/>
                <w:lang w:val="es-AR"/>
              </w:rPr>
              <w:t>SR</w:t>
            </w:r>
          </w:p>
        </w:tc>
      </w:tr>
      <w:tr w:rsidR="00657C94" w:rsidRPr="00226452" w:rsidTr="006F5484">
        <w:tc>
          <w:tcPr>
            <w:tcW w:w="1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851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134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70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92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00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25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1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657C94" w:rsidRPr="00226452" w:rsidTr="006F5484">
        <w:tc>
          <w:tcPr>
            <w:tcW w:w="1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851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134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70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92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00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25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1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657C94" w:rsidRPr="00226452" w:rsidTr="006F5484">
        <w:tc>
          <w:tcPr>
            <w:tcW w:w="1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851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134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70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92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00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25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1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657C94" w:rsidRPr="00226452" w:rsidTr="006F5484">
        <w:tc>
          <w:tcPr>
            <w:tcW w:w="1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851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134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70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92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00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925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1319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696" w:type="dxa"/>
          </w:tcPr>
          <w:p w:rsidR="00657C94" w:rsidRDefault="00657C94" w:rsidP="006F548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</w:tbl>
    <w:p w:rsidR="00657C94" w:rsidRDefault="00657C94" w:rsidP="00657C94">
      <w:pPr>
        <w:jc w:val="center"/>
        <w:rPr>
          <w:rFonts w:ascii="Tahoma" w:hAnsi="Tahoma" w:cs="Tahoma"/>
          <w:b/>
          <w:sz w:val="24"/>
          <w:szCs w:val="24"/>
          <w:u w:val="single"/>
          <w:lang w:val="es-AR"/>
        </w:rPr>
      </w:pPr>
    </w:p>
    <w:p w:rsidR="00657C94" w:rsidRPr="00A37018" w:rsidRDefault="00657C94" w:rsidP="00657C94">
      <w:pPr>
        <w:jc w:val="both"/>
        <w:rPr>
          <w:rFonts w:ascii="Tahoma" w:hAnsi="Tahoma" w:cs="Tahoma"/>
          <w:sz w:val="20"/>
          <w:szCs w:val="20"/>
          <w:lang w:val="es-AR"/>
        </w:rPr>
      </w:pPr>
      <w:r>
        <w:rPr>
          <w:rFonts w:ascii="Tahoma" w:hAnsi="Tahoma" w:cs="Tahoma"/>
          <w:sz w:val="20"/>
          <w:szCs w:val="20"/>
          <w:lang w:val="es-AR"/>
        </w:rPr>
        <w:t>*LA DENOMINACIÓ</w:t>
      </w:r>
      <w:r w:rsidRPr="00A37018">
        <w:rPr>
          <w:rFonts w:ascii="Tahoma" w:hAnsi="Tahoma" w:cs="Tahoma"/>
          <w:sz w:val="20"/>
          <w:szCs w:val="20"/>
          <w:lang w:val="es-AR"/>
        </w:rPr>
        <w:t xml:space="preserve">N DEL CARGO O ASIGNATURA DEBE SER EXACTAMENTE COMO LO INDICA </w:t>
      </w:r>
      <w:r>
        <w:rPr>
          <w:rFonts w:ascii="Tahoma" w:hAnsi="Tahoma" w:cs="Tahoma"/>
          <w:sz w:val="20"/>
          <w:szCs w:val="20"/>
          <w:lang w:val="es-AR"/>
        </w:rPr>
        <w:t>SU CREACIÓ</w:t>
      </w:r>
      <w:r w:rsidRPr="00A37018">
        <w:rPr>
          <w:rFonts w:ascii="Tahoma" w:hAnsi="Tahoma" w:cs="Tahoma"/>
          <w:sz w:val="20"/>
          <w:szCs w:val="20"/>
          <w:lang w:val="es-AR"/>
        </w:rPr>
        <w:t>N O PLAN DE ESTUDIO CORRESPONDIENTE.</w:t>
      </w:r>
    </w:p>
    <w:p w:rsidR="00657C94" w:rsidRPr="00A37018" w:rsidRDefault="00657C94" w:rsidP="00657C94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A37018">
        <w:rPr>
          <w:rFonts w:ascii="Tahoma" w:hAnsi="Tahoma" w:cs="Tahoma"/>
          <w:sz w:val="20"/>
          <w:szCs w:val="20"/>
          <w:lang w:val="es-AR"/>
        </w:rPr>
        <w:t>*ES EXCLUSIVA RESPONSABILIDAD DEL ESTABLECIMIENTO LO CONSIGNADO EN EL FORMULARIO.</w:t>
      </w:r>
    </w:p>
    <w:p w:rsidR="00657C94" w:rsidRDefault="00657C94">
      <w:pPr>
        <w:spacing w:line="259" w:lineRule="auto"/>
        <w:rPr>
          <w:rFonts w:ascii="Tahoma" w:hAnsi="Tahoma" w:cs="Tahoma"/>
          <w:b/>
          <w:sz w:val="24"/>
          <w:szCs w:val="24"/>
          <w:u w:val="single"/>
          <w:lang w:val="es-AR"/>
        </w:rPr>
      </w:pPr>
    </w:p>
    <w:sectPr w:rsidR="00657C94" w:rsidSect="00E56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E0" w:rsidRDefault="001710E0">
      <w:pPr>
        <w:spacing w:after="0" w:line="240" w:lineRule="auto"/>
      </w:pPr>
      <w:r>
        <w:separator/>
      </w:r>
    </w:p>
  </w:endnote>
  <w:endnote w:type="continuationSeparator" w:id="0">
    <w:p w:rsidR="001710E0" w:rsidRDefault="001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63" w:rsidRDefault="00FF22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838019"/>
      <w:docPartObj>
        <w:docPartGallery w:val="Page Numbers (Bottom of Page)"/>
        <w:docPartUnique/>
      </w:docPartObj>
    </w:sdtPr>
    <w:sdtEndPr/>
    <w:sdtContent>
      <w:p w:rsidR="002A3C31" w:rsidRDefault="002A3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63" w:rsidRPr="00FF2263">
          <w:rPr>
            <w:noProof/>
            <w:lang w:val="es-ES"/>
          </w:rPr>
          <w:t>1</w:t>
        </w:r>
        <w:r>
          <w:fldChar w:fldCharType="end"/>
        </w:r>
      </w:p>
    </w:sdtContent>
  </w:sdt>
  <w:p w:rsidR="002A3C31" w:rsidRDefault="002A3C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63" w:rsidRDefault="00FF2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E0" w:rsidRDefault="001710E0">
      <w:pPr>
        <w:spacing w:after="0" w:line="240" w:lineRule="auto"/>
      </w:pPr>
      <w:r>
        <w:separator/>
      </w:r>
    </w:p>
  </w:footnote>
  <w:footnote w:type="continuationSeparator" w:id="0">
    <w:p w:rsidR="001710E0" w:rsidRDefault="0017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63" w:rsidRDefault="00FF22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r w:rsidRPr="00DD44AB">
      <w:rPr>
        <w:rFonts w:cs="Tahoma"/>
        <w:sz w:val="20"/>
        <w:lang w:val="es-ES"/>
      </w:rPr>
      <w:t>1970-2020 “50 Años del Plan de Salud de la Provincia del Neuquén”</w:t>
    </w:r>
  </w:p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r w:rsidRPr="002C1C92">
      <w:rPr>
        <w:rFonts w:cs="Tahoma"/>
        <w:sz w:val="20"/>
        <w:lang w:val="es-AR"/>
      </w:rPr>
      <w:t>“Año del Bicentenario del paso a la inmortalidad del General Manuel Belgrano”</w:t>
    </w:r>
  </w:p>
  <w:p w:rsidR="00DD44AB" w:rsidRPr="00DD44AB" w:rsidRDefault="00DD44AB" w:rsidP="00DD44AB">
    <w:pPr>
      <w:pStyle w:val="Encabezado"/>
      <w:rPr>
        <w:lang w:val="es-ES"/>
      </w:rPr>
    </w:pPr>
  </w:p>
  <w:p w:rsidR="00DD44AB" w:rsidRDefault="00DD44AB" w:rsidP="00DD44AB">
    <w:pPr>
      <w:pStyle w:val="Encabezado"/>
      <w:ind w:right="5862"/>
      <w:jc w:val="center"/>
    </w:pPr>
    <w:r w:rsidRPr="00106A28">
      <w:rPr>
        <w:lang w:val="es-AR"/>
      </w:rPr>
      <w:t xml:space="preserve"> </w:t>
    </w:r>
    <w:r>
      <w:rPr>
        <w:noProof/>
        <w:color w:val="808080"/>
      </w:rPr>
      <w:drawing>
        <wp:inline distT="0" distB="0" distL="0" distR="0" wp14:anchorId="0548554D" wp14:editId="42FD25A4">
          <wp:extent cx="428625" cy="46672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PROVINCIA DEL NEUQUÉN</w:t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CONSEJO PROVINCIAL DE EDUCACIÓN</w:t>
    </w:r>
  </w:p>
  <w:p w:rsidR="00DD44AB" w:rsidRPr="005133C3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>RESOLUCIÓN Nº</w:t>
    </w:r>
    <w:r w:rsidR="00FF2263">
      <w:rPr>
        <w:rFonts w:ascii="Tahoma" w:hAnsi="Tahoma" w:cs="Tahoma"/>
        <w:b/>
        <w:szCs w:val="24"/>
      </w:rPr>
      <w:t>260/2020</w:t>
    </w:r>
    <w:bookmarkStart w:id="0" w:name="_GoBack"/>
    <w:bookmarkEnd w:id="0"/>
  </w:p>
  <w:p w:rsidR="00DD44AB" w:rsidRPr="00B14399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 xml:space="preserve">EXPEDIENTE Nº </w:t>
    </w:r>
    <w:r>
      <w:rPr>
        <w:rFonts w:ascii="Tahoma" w:hAnsi="Tahoma" w:cs="Tahoma"/>
        <w:b/>
        <w:szCs w:val="24"/>
      </w:rPr>
      <w:t>8120</w:t>
    </w:r>
    <w:r w:rsidRPr="005133C3">
      <w:rPr>
        <w:rFonts w:ascii="Tahoma" w:hAnsi="Tahoma" w:cs="Tahoma"/>
        <w:b/>
        <w:szCs w:val="24"/>
      </w:rPr>
      <w:t>-</w:t>
    </w:r>
    <w:r>
      <w:rPr>
        <w:rFonts w:ascii="Tahoma" w:hAnsi="Tahoma" w:cs="Tahoma"/>
        <w:b/>
        <w:szCs w:val="24"/>
      </w:rPr>
      <w:t>004593/2020</w:t>
    </w:r>
  </w:p>
  <w:p w:rsidR="000F63F8" w:rsidRPr="00DD44AB" w:rsidRDefault="001710E0" w:rsidP="00DD44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63" w:rsidRDefault="00FF2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A5"/>
    <w:multiLevelType w:val="hybridMultilevel"/>
    <w:tmpl w:val="F5AC6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F8B"/>
    <w:multiLevelType w:val="hybridMultilevel"/>
    <w:tmpl w:val="72C45562"/>
    <w:lvl w:ilvl="0" w:tplc="0E18035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7B0"/>
    <w:multiLevelType w:val="hybridMultilevel"/>
    <w:tmpl w:val="D0FE594C"/>
    <w:lvl w:ilvl="0" w:tplc="25AEFF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7467"/>
    <w:multiLevelType w:val="hybridMultilevel"/>
    <w:tmpl w:val="A78647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C73"/>
    <w:multiLevelType w:val="hybridMultilevel"/>
    <w:tmpl w:val="603E8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5B94"/>
    <w:multiLevelType w:val="hybridMultilevel"/>
    <w:tmpl w:val="E97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62747"/>
    <w:multiLevelType w:val="hybridMultilevel"/>
    <w:tmpl w:val="62F6D41C"/>
    <w:lvl w:ilvl="0" w:tplc="F744B4CA">
      <w:start w:val="1"/>
      <w:numFmt w:val="decimal"/>
      <w:lvlText w:val="%1°)"/>
      <w:lvlJc w:val="left"/>
      <w:pPr>
        <w:ind w:left="1287" w:hanging="360"/>
      </w:pPr>
      <w:rPr>
        <w:rFonts w:cs="Times New Roman"/>
        <w:b/>
        <w:i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A"/>
    <w:rsid w:val="00020BBB"/>
    <w:rsid w:val="00025346"/>
    <w:rsid w:val="00034850"/>
    <w:rsid w:val="00043DC2"/>
    <w:rsid w:val="00056A49"/>
    <w:rsid w:val="00061972"/>
    <w:rsid w:val="000D0B4B"/>
    <w:rsid w:val="000D54AA"/>
    <w:rsid w:val="000E48DF"/>
    <w:rsid w:val="000F00AA"/>
    <w:rsid w:val="000F411B"/>
    <w:rsid w:val="00106A28"/>
    <w:rsid w:val="0011557B"/>
    <w:rsid w:val="00117FE8"/>
    <w:rsid w:val="001710E0"/>
    <w:rsid w:val="00184C2E"/>
    <w:rsid w:val="001D1620"/>
    <w:rsid w:val="001E1482"/>
    <w:rsid w:val="001E16D3"/>
    <w:rsid w:val="001F1EC0"/>
    <w:rsid w:val="002501F0"/>
    <w:rsid w:val="002639EE"/>
    <w:rsid w:val="0027549E"/>
    <w:rsid w:val="002A3C31"/>
    <w:rsid w:val="002C01BA"/>
    <w:rsid w:val="0030286D"/>
    <w:rsid w:val="00336082"/>
    <w:rsid w:val="0036526D"/>
    <w:rsid w:val="00393D8E"/>
    <w:rsid w:val="0039700D"/>
    <w:rsid w:val="003B6A56"/>
    <w:rsid w:val="003E0BB7"/>
    <w:rsid w:val="00403623"/>
    <w:rsid w:val="00422842"/>
    <w:rsid w:val="0049211D"/>
    <w:rsid w:val="004E7F95"/>
    <w:rsid w:val="004F2B78"/>
    <w:rsid w:val="004F59E5"/>
    <w:rsid w:val="00522F21"/>
    <w:rsid w:val="00534EFE"/>
    <w:rsid w:val="00544AC1"/>
    <w:rsid w:val="00565195"/>
    <w:rsid w:val="00574130"/>
    <w:rsid w:val="0057471B"/>
    <w:rsid w:val="0058050C"/>
    <w:rsid w:val="005E49A9"/>
    <w:rsid w:val="005F2740"/>
    <w:rsid w:val="00610558"/>
    <w:rsid w:val="00631E29"/>
    <w:rsid w:val="00657C94"/>
    <w:rsid w:val="00674277"/>
    <w:rsid w:val="006C2168"/>
    <w:rsid w:val="006D608C"/>
    <w:rsid w:val="00715CD1"/>
    <w:rsid w:val="007324FB"/>
    <w:rsid w:val="00737C40"/>
    <w:rsid w:val="007416E7"/>
    <w:rsid w:val="007714F4"/>
    <w:rsid w:val="007A28B9"/>
    <w:rsid w:val="007C1915"/>
    <w:rsid w:val="007D11DF"/>
    <w:rsid w:val="007D12FB"/>
    <w:rsid w:val="00931ECF"/>
    <w:rsid w:val="0093540A"/>
    <w:rsid w:val="009D0338"/>
    <w:rsid w:val="00A40EF5"/>
    <w:rsid w:val="00A55B4C"/>
    <w:rsid w:val="00A610B9"/>
    <w:rsid w:val="00A84EB6"/>
    <w:rsid w:val="00AD1E6A"/>
    <w:rsid w:val="00B769E4"/>
    <w:rsid w:val="00BB1C7F"/>
    <w:rsid w:val="00BB422F"/>
    <w:rsid w:val="00C318F3"/>
    <w:rsid w:val="00C77ECA"/>
    <w:rsid w:val="00C8029E"/>
    <w:rsid w:val="00C83325"/>
    <w:rsid w:val="00CF3BB1"/>
    <w:rsid w:val="00D1720E"/>
    <w:rsid w:val="00D2229B"/>
    <w:rsid w:val="00D26D74"/>
    <w:rsid w:val="00D56A19"/>
    <w:rsid w:val="00D8726B"/>
    <w:rsid w:val="00DB7E8A"/>
    <w:rsid w:val="00DD44AB"/>
    <w:rsid w:val="00E12C99"/>
    <w:rsid w:val="00E56C9C"/>
    <w:rsid w:val="00E656C4"/>
    <w:rsid w:val="00F07274"/>
    <w:rsid w:val="00F07768"/>
    <w:rsid w:val="00F26BB9"/>
    <w:rsid w:val="00F43271"/>
    <w:rsid w:val="00F574ED"/>
    <w:rsid w:val="00FC56EB"/>
    <w:rsid w:val="00FF179E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78C8"/>
  <w15:docId w15:val="{678DD1A5-EE51-4BE5-8416-03C9E24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11B"/>
  </w:style>
  <w:style w:type="paragraph" w:styleId="Prrafodelista">
    <w:name w:val="List Paragraph"/>
    <w:basedOn w:val="Normal"/>
    <w:uiPriority w:val="34"/>
    <w:qFormat/>
    <w:rsid w:val="000F411B"/>
    <w:pPr>
      <w:ind w:left="720"/>
      <w:contextualSpacing/>
    </w:pPr>
  </w:style>
  <w:style w:type="paragraph" w:customStyle="1" w:styleId="Normal1">
    <w:name w:val="Normal1"/>
    <w:rsid w:val="000F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6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3BB1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4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4AB"/>
  </w:style>
  <w:style w:type="table" w:styleId="Tablaconcuadrcula">
    <w:name w:val="Table Grid"/>
    <w:basedOn w:val="Tablanormal"/>
    <w:uiPriority w:val="59"/>
    <w:rsid w:val="009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acionescovid19@neuquen.gov.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uquen.edu.ar/cargos-y-horas-vacant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30CD-FF77-44E9-92CC-0A65495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3</cp:revision>
  <cp:lastPrinted>2020-06-24T14:18:00Z</cp:lastPrinted>
  <dcterms:created xsi:type="dcterms:W3CDTF">2020-06-26T13:48:00Z</dcterms:created>
  <dcterms:modified xsi:type="dcterms:W3CDTF">2020-06-27T21:55:00Z</dcterms:modified>
</cp:coreProperties>
</file>